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B" w:rsidRPr="003A5DC2" w:rsidRDefault="00952CFF" w:rsidP="007203BB">
      <w:pPr>
        <w:jc w:val="center"/>
        <w:rPr>
          <w:rFonts w:ascii="Kristen ITC" w:hAnsi="Kristen ITC"/>
          <w:b/>
          <w:sz w:val="32"/>
          <w:szCs w:val="28"/>
          <w:u w:val="single"/>
        </w:rPr>
      </w:pPr>
      <w:r w:rsidRPr="003A5DC2">
        <w:rPr>
          <w:rFonts w:ascii="Kristen ITC" w:hAnsi="Kristen ITC"/>
          <w:b/>
          <w:sz w:val="32"/>
          <w:szCs w:val="28"/>
          <w:u w:val="single"/>
        </w:rPr>
        <w:t>10</w:t>
      </w:r>
      <w:r w:rsidR="007203BB" w:rsidRPr="003A5DC2">
        <w:rPr>
          <w:rFonts w:ascii="Kristen ITC" w:hAnsi="Kristen ITC"/>
          <w:b/>
          <w:sz w:val="32"/>
          <w:szCs w:val="28"/>
          <w:u w:val="single"/>
        </w:rPr>
        <w:t xml:space="preserve"> Famous People with M</w:t>
      </w:r>
      <w:r w:rsidR="000737E3" w:rsidRPr="003A5DC2">
        <w:rPr>
          <w:rFonts w:ascii="Kristen ITC" w:hAnsi="Kristen ITC"/>
          <w:b/>
          <w:sz w:val="32"/>
          <w:szCs w:val="28"/>
          <w:u w:val="single"/>
        </w:rPr>
        <w:t>.</w:t>
      </w:r>
      <w:r w:rsidR="007203BB" w:rsidRPr="003A5DC2">
        <w:rPr>
          <w:rFonts w:ascii="Kristen ITC" w:hAnsi="Kristen ITC"/>
          <w:b/>
          <w:sz w:val="32"/>
          <w:szCs w:val="28"/>
          <w:u w:val="single"/>
        </w:rPr>
        <w:t>E</w:t>
      </w:r>
      <w:proofErr w:type="gramStart"/>
      <w:r w:rsidR="000737E3" w:rsidRPr="003A5DC2">
        <w:rPr>
          <w:rFonts w:ascii="Kristen ITC" w:hAnsi="Kristen ITC"/>
          <w:b/>
          <w:sz w:val="32"/>
          <w:szCs w:val="28"/>
          <w:u w:val="single"/>
        </w:rPr>
        <w:t>.</w:t>
      </w:r>
      <w:r w:rsidR="007203BB" w:rsidRPr="003A5DC2">
        <w:rPr>
          <w:rFonts w:ascii="Kristen ITC" w:hAnsi="Kristen ITC"/>
          <w:b/>
          <w:sz w:val="32"/>
          <w:szCs w:val="28"/>
          <w:u w:val="single"/>
        </w:rPr>
        <w:t>/</w:t>
      </w:r>
      <w:proofErr w:type="gramEnd"/>
      <w:r w:rsidR="007203BB" w:rsidRPr="003A5DC2">
        <w:rPr>
          <w:rFonts w:ascii="Kristen ITC" w:hAnsi="Kristen ITC"/>
          <w:b/>
          <w:sz w:val="32"/>
          <w:szCs w:val="28"/>
          <w:u w:val="single"/>
        </w:rPr>
        <w:t>CFS</w:t>
      </w:r>
    </w:p>
    <w:p w:rsidR="00521E32" w:rsidRPr="003A5DC2" w:rsidRDefault="00521E32" w:rsidP="007203BB">
      <w:pPr>
        <w:jc w:val="center"/>
        <w:rPr>
          <w:rFonts w:ascii="Kristen ITC" w:hAnsi="Kristen ITC"/>
          <w:b/>
          <w:sz w:val="24"/>
          <w:szCs w:val="28"/>
          <w:u w:val="single"/>
        </w:rPr>
      </w:pPr>
      <w:r w:rsidRPr="003A5DC2">
        <w:rPr>
          <w:rFonts w:ascii="Kristen ITC" w:hAnsi="Kristen ITC"/>
          <w:b/>
          <w:sz w:val="24"/>
          <w:szCs w:val="28"/>
          <w:u w:val="single"/>
        </w:rPr>
        <w:t>By Jessica Kealy</w:t>
      </w:r>
    </w:p>
    <w:p w:rsidR="007203BB" w:rsidRDefault="007203BB" w:rsidP="007203B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A1E2B">
        <w:rPr>
          <w:sz w:val="24"/>
          <w:szCs w:val="24"/>
        </w:rPr>
        <w:t>.</w:t>
      </w:r>
      <w:r>
        <w:rPr>
          <w:sz w:val="24"/>
          <w:szCs w:val="24"/>
        </w:rPr>
        <w:t>E</w:t>
      </w:r>
      <w:proofErr w:type="gramStart"/>
      <w:r w:rsidR="00CA1E2B">
        <w:rPr>
          <w:sz w:val="24"/>
          <w:szCs w:val="24"/>
        </w:rPr>
        <w:t>.</w:t>
      </w:r>
      <w:r w:rsidR="00572FD7">
        <w:rPr>
          <w:sz w:val="24"/>
          <w:szCs w:val="24"/>
        </w:rPr>
        <w:t>/</w:t>
      </w:r>
      <w:proofErr w:type="gramEnd"/>
      <w:r w:rsidR="00572FD7">
        <w:rPr>
          <w:sz w:val="24"/>
          <w:szCs w:val="24"/>
        </w:rPr>
        <w:t>CFS</w:t>
      </w:r>
      <w:r>
        <w:rPr>
          <w:sz w:val="24"/>
          <w:szCs w:val="24"/>
        </w:rPr>
        <w:t xml:space="preserve"> has been around far longer than the name</w:t>
      </w:r>
      <w:r w:rsidR="00572FD7">
        <w:rPr>
          <w:sz w:val="24"/>
          <w:szCs w:val="24"/>
        </w:rPr>
        <w:t xml:space="preserve"> itself</w:t>
      </w:r>
      <w:r>
        <w:rPr>
          <w:sz w:val="24"/>
          <w:szCs w:val="24"/>
        </w:rPr>
        <w:t xml:space="preserve"> and therefore </w:t>
      </w:r>
      <w:r w:rsidR="00C667B5">
        <w:rPr>
          <w:sz w:val="24"/>
          <w:szCs w:val="24"/>
        </w:rPr>
        <w:t xml:space="preserve">it has been </w:t>
      </w:r>
      <w:r w:rsidRPr="00C667B5">
        <w:rPr>
          <w:sz w:val="24"/>
          <w:szCs w:val="24"/>
        </w:rPr>
        <w:t>speculated</w:t>
      </w:r>
      <w:r>
        <w:rPr>
          <w:sz w:val="24"/>
          <w:szCs w:val="24"/>
        </w:rPr>
        <w:t xml:space="preserve"> </w:t>
      </w:r>
      <w:r w:rsidR="00C667B5">
        <w:rPr>
          <w:sz w:val="24"/>
          <w:szCs w:val="24"/>
        </w:rPr>
        <w:t xml:space="preserve">that some of these famous people </w:t>
      </w:r>
      <w:r w:rsidR="00C667B5" w:rsidRPr="00C667B5">
        <w:rPr>
          <w:i/>
          <w:sz w:val="24"/>
          <w:szCs w:val="24"/>
        </w:rPr>
        <w:t>may</w:t>
      </w:r>
      <w:r w:rsidR="00C667B5">
        <w:rPr>
          <w:sz w:val="24"/>
          <w:szCs w:val="24"/>
        </w:rPr>
        <w:t xml:space="preserve"> possibly have</w:t>
      </w:r>
      <w:r>
        <w:rPr>
          <w:sz w:val="24"/>
          <w:szCs w:val="24"/>
        </w:rPr>
        <w:t xml:space="preserve"> had the illnes</w:t>
      </w:r>
      <w:r w:rsidR="00C667B5">
        <w:rPr>
          <w:sz w:val="24"/>
          <w:szCs w:val="24"/>
        </w:rPr>
        <w:t>s. Of course, at the time</w:t>
      </w:r>
      <w:r w:rsidR="000C015D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ill health was put down to other things. </w:t>
      </w:r>
      <w:r w:rsidR="000C015D">
        <w:rPr>
          <w:sz w:val="24"/>
          <w:szCs w:val="24"/>
        </w:rPr>
        <w:t xml:space="preserve">Let’s start </w:t>
      </w:r>
      <w:r w:rsidR="004A771B">
        <w:rPr>
          <w:sz w:val="24"/>
          <w:szCs w:val="24"/>
        </w:rPr>
        <w:t>with the revolutionary nurse</w:t>
      </w:r>
      <w:r w:rsidR="000C015D">
        <w:rPr>
          <w:sz w:val="24"/>
          <w:szCs w:val="24"/>
        </w:rPr>
        <w:t xml:space="preserve"> whose birth date… well, </w:t>
      </w:r>
      <w:r w:rsidR="00C667B5">
        <w:rPr>
          <w:sz w:val="24"/>
          <w:szCs w:val="24"/>
        </w:rPr>
        <w:t xml:space="preserve">let’s just </w:t>
      </w:r>
      <w:r w:rsidR="000C015D">
        <w:rPr>
          <w:sz w:val="24"/>
          <w:szCs w:val="24"/>
        </w:rPr>
        <w:t>put it this wa</w:t>
      </w:r>
      <w:r w:rsidR="00C667B5">
        <w:rPr>
          <w:sz w:val="24"/>
          <w:szCs w:val="24"/>
        </w:rPr>
        <w:t xml:space="preserve">y, it’s no coincidence that it falls on the </w:t>
      </w:r>
      <w:r w:rsidR="000C015D">
        <w:rPr>
          <w:sz w:val="24"/>
          <w:szCs w:val="24"/>
        </w:rPr>
        <w:t>same day as M</w:t>
      </w:r>
      <w:r w:rsidR="00CA1E2B">
        <w:rPr>
          <w:sz w:val="24"/>
          <w:szCs w:val="24"/>
        </w:rPr>
        <w:t>.</w:t>
      </w:r>
      <w:r w:rsidR="000C015D">
        <w:rPr>
          <w:sz w:val="24"/>
          <w:szCs w:val="24"/>
        </w:rPr>
        <w:t>E</w:t>
      </w:r>
      <w:r w:rsidR="00CA1E2B">
        <w:rPr>
          <w:sz w:val="24"/>
          <w:szCs w:val="24"/>
        </w:rPr>
        <w:t>.</w:t>
      </w:r>
      <w:r w:rsidR="000C015D">
        <w:rPr>
          <w:sz w:val="24"/>
          <w:szCs w:val="24"/>
        </w:rPr>
        <w:t xml:space="preserve"> Awareness Day.</w:t>
      </w:r>
    </w:p>
    <w:p w:rsidR="004A771B" w:rsidRPr="00572FD7" w:rsidRDefault="004A771B" w:rsidP="007203BB">
      <w:pPr>
        <w:rPr>
          <w:sz w:val="24"/>
          <w:szCs w:val="24"/>
          <w:u w:val="single"/>
        </w:rPr>
      </w:pPr>
      <w:r w:rsidRPr="00572FD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B2890F" wp14:editId="0C40EF73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514475" cy="2106295"/>
            <wp:effectExtent l="0" t="0" r="9525" b="8255"/>
            <wp:wrapSquare wrapText="bothSides"/>
            <wp:docPr id="1" name="Picture 1" descr="Image result for florence nightin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rence nighting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D7" w:rsidRPr="00572FD7">
        <w:rPr>
          <w:sz w:val="24"/>
          <w:szCs w:val="24"/>
          <w:u w:val="single"/>
        </w:rPr>
        <w:t>FLORENCE NIGHTINGALE</w:t>
      </w:r>
    </w:p>
    <w:p w:rsidR="00C603E0" w:rsidRDefault="00952CFF" w:rsidP="007203BB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11B2F4" wp14:editId="540B087D">
            <wp:simplePos x="0" y="0"/>
            <wp:positionH relativeFrom="column">
              <wp:posOffset>2324100</wp:posOffset>
            </wp:positionH>
            <wp:positionV relativeFrom="paragraph">
              <wp:posOffset>2105025</wp:posOffset>
            </wp:positionV>
            <wp:extent cx="1819275" cy="2286000"/>
            <wp:effectExtent l="0" t="0" r="9525" b="0"/>
            <wp:wrapSquare wrapText="bothSides"/>
            <wp:docPr id="2" name="Picture 2" descr="http://me-pedia.org/images/4/4a/Charles_Darwin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-pedia.org/images/4/4a/Charles_Darwin_Portra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DA">
        <w:rPr>
          <w:sz w:val="24"/>
          <w:szCs w:val="24"/>
        </w:rPr>
        <w:t>Yes, this may come as a surprise, but Florence Nightingale is speculated to have suffered from M</w:t>
      </w:r>
      <w:r w:rsidR="00CA1E2B">
        <w:rPr>
          <w:sz w:val="24"/>
          <w:szCs w:val="24"/>
        </w:rPr>
        <w:t>.</w:t>
      </w:r>
      <w:r w:rsidR="005C06DA">
        <w:rPr>
          <w:sz w:val="24"/>
          <w:szCs w:val="24"/>
        </w:rPr>
        <w:t>E</w:t>
      </w:r>
      <w:proofErr w:type="gramStart"/>
      <w:r w:rsidR="00CA1E2B">
        <w:rPr>
          <w:sz w:val="24"/>
          <w:szCs w:val="24"/>
        </w:rPr>
        <w:t>.</w:t>
      </w:r>
      <w:r w:rsidR="005C06DA">
        <w:rPr>
          <w:sz w:val="24"/>
          <w:szCs w:val="24"/>
        </w:rPr>
        <w:t>/</w:t>
      </w:r>
      <w:proofErr w:type="gramEnd"/>
      <w:r w:rsidR="005C06DA">
        <w:rPr>
          <w:sz w:val="24"/>
          <w:szCs w:val="24"/>
        </w:rPr>
        <w:t xml:space="preserve">CFS in her later years. </w:t>
      </w:r>
      <w:r w:rsidR="0085264A">
        <w:rPr>
          <w:sz w:val="24"/>
          <w:szCs w:val="24"/>
        </w:rPr>
        <w:t xml:space="preserve">Other possible conditions </w:t>
      </w:r>
      <w:r w:rsidR="00C603E0">
        <w:rPr>
          <w:sz w:val="24"/>
          <w:szCs w:val="24"/>
        </w:rPr>
        <w:t xml:space="preserve">such as depression or </w:t>
      </w:r>
      <w:r w:rsidR="005C06DA">
        <w:rPr>
          <w:sz w:val="24"/>
          <w:szCs w:val="24"/>
        </w:rPr>
        <w:t xml:space="preserve">a severe form of </w:t>
      </w:r>
      <w:r w:rsidR="00C603E0">
        <w:rPr>
          <w:sz w:val="24"/>
          <w:szCs w:val="24"/>
        </w:rPr>
        <w:t>brucellosis</w:t>
      </w:r>
      <w:r w:rsidR="0085264A">
        <w:rPr>
          <w:sz w:val="24"/>
          <w:szCs w:val="24"/>
        </w:rPr>
        <w:t xml:space="preserve"> have also been suggested</w:t>
      </w:r>
      <w:r w:rsidR="00C603E0">
        <w:rPr>
          <w:sz w:val="24"/>
          <w:szCs w:val="24"/>
        </w:rPr>
        <w:t xml:space="preserve">, but </w:t>
      </w:r>
      <w:r w:rsidR="0085264A">
        <w:rPr>
          <w:sz w:val="24"/>
          <w:szCs w:val="24"/>
        </w:rPr>
        <w:t>Florence Nightingale’s birth</w:t>
      </w:r>
      <w:r w:rsidR="00C603E0">
        <w:rPr>
          <w:sz w:val="24"/>
          <w:szCs w:val="24"/>
        </w:rPr>
        <w:t>day is now the day we celebrate M</w:t>
      </w:r>
      <w:r w:rsidR="00CA1E2B">
        <w:rPr>
          <w:sz w:val="24"/>
          <w:szCs w:val="24"/>
        </w:rPr>
        <w:t>.E.</w:t>
      </w:r>
      <w:r w:rsidR="00C603E0">
        <w:rPr>
          <w:sz w:val="24"/>
          <w:szCs w:val="24"/>
        </w:rPr>
        <w:t xml:space="preserve"> Awareness Day. Personally, I like to think that </w:t>
      </w:r>
      <w:r w:rsidR="0085264A">
        <w:rPr>
          <w:sz w:val="24"/>
          <w:szCs w:val="24"/>
        </w:rPr>
        <w:t xml:space="preserve">perhaps </w:t>
      </w:r>
      <w:r w:rsidR="00C603E0">
        <w:rPr>
          <w:sz w:val="24"/>
          <w:szCs w:val="24"/>
        </w:rPr>
        <w:t>this pioneering nurse did have M</w:t>
      </w:r>
      <w:r w:rsidR="00CA1E2B">
        <w:rPr>
          <w:sz w:val="24"/>
          <w:szCs w:val="24"/>
        </w:rPr>
        <w:t>.</w:t>
      </w:r>
      <w:r w:rsidR="00C603E0">
        <w:rPr>
          <w:sz w:val="24"/>
          <w:szCs w:val="24"/>
        </w:rPr>
        <w:t>E</w:t>
      </w:r>
      <w:proofErr w:type="gramStart"/>
      <w:r w:rsidR="00CA1E2B">
        <w:rPr>
          <w:sz w:val="24"/>
          <w:szCs w:val="24"/>
        </w:rPr>
        <w:t>.</w:t>
      </w:r>
      <w:r w:rsidR="00C603E0">
        <w:rPr>
          <w:sz w:val="24"/>
          <w:szCs w:val="24"/>
        </w:rPr>
        <w:t>/</w:t>
      </w:r>
      <w:proofErr w:type="gramEnd"/>
      <w:r w:rsidR="00C603E0">
        <w:rPr>
          <w:sz w:val="24"/>
          <w:szCs w:val="24"/>
        </w:rPr>
        <w:t>CFS</w:t>
      </w:r>
      <w:r w:rsidR="0085264A">
        <w:rPr>
          <w:sz w:val="24"/>
          <w:szCs w:val="24"/>
        </w:rPr>
        <w:t xml:space="preserve"> and yet was still able to achieve so much</w:t>
      </w:r>
      <w:r w:rsidR="00C603E0">
        <w:rPr>
          <w:sz w:val="24"/>
          <w:szCs w:val="24"/>
        </w:rPr>
        <w:t>… although I have to admit that this may never be</w:t>
      </w:r>
      <w:r w:rsidR="0054102B">
        <w:rPr>
          <w:sz w:val="24"/>
          <w:szCs w:val="24"/>
        </w:rPr>
        <w:t xml:space="preserve"> proven. Still, nice to think about</w:t>
      </w:r>
      <w:r w:rsidR="00C603E0">
        <w:rPr>
          <w:sz w:val="24"/>
          <w:szCs w:val="24"/>
        </w:rPr>
        <w:t>, right?</w:t>
      </w:r>
    </w:p>
    <w:p w:rsidR="00DE0E49" w:rsidRPr="00952CFF" w:rsidRDefault="00DE0E49" w:rsidP="00952CFF">
      <w:pPr>
        <w:rPr>
          <w:sz w:val="24"/>
          <w:szCs w:val="24"/>
        </w:rPr>
      </w:pPr>
      <w:r w:rsidRPr="00DE0E49">
        <w:rPr>
          <w:sz w:val="24"/>
          <w:szCs w:val="24"/>
          <w:u w:val="single"/>
        </w:rPr>
        <w:t>CHARLES DARWIN</w:t>
      </w:r>
    </w:p>
    <w:p w:rsidR="00DE0E49" w:rsidRPr="00DE0E49" w:rsidRDefault="00683505" w:rsidP="00DE0E49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Again</w:t>
      </w:r>
      <w:r w:rsidR="00DE0E49" w:rsidRPr="00DE0E49">
        <w:rPr>
          <w:color w:val="0D0D0D" w:themeColor="text1" w:themeTint="F2"/>
          <w:sz w:val="24"/>
          <w:szCs w:val="24"/>
        </w:rPr>
        <w:t xml:space="preserve"> this is only </w:t>
      </w:r>
      <w:r>
        <w:rPr>
          <w:color w:val="0D0D0D" w:themeColor="text1" w:themeTint="F2"/>
          <w:sz w:val="24"/>
          <w:szCs w:val="24"/>
        </w:rPr>
        <w:t>speculation</w:t>
      </w:r>
      <w:r w:rsidR="00DE0E49" w:rsidRPr="00DE0E49">
        <w:rPr>
          <w:color w:val="0D0D0D" w:themeColor="text1" w:themeTint="F2"/>
          <w:sz w:val="24"/>
          <w:szCs w:val="24"/>
        </w:rPr>
        <w:t xml:space="preserve"> and there are a lot of other </w:t>
      </w:r>
      <w:r>
        <w:rPr>
          <w:color w:val="0D0D0D" w:themeColor="text1" w:themeTint="F2"/>
          <w:sz w:val="24"/>
          <w:szCs w:val="24"/>
        </w:rPr>
        <w:t>possible conditions which</w:t>
      </w:r>
      <w:r w:rsidR="00DE0E49" w:rsidRPr="00DE0E49">
        <w:rPr>
          <w:color w:val="0D0D0D" w:themeColor="text1" w:themeTint="F2"/>
          <w:sz w:val="24"/>
          <w:szCs w:val="24"/>
        </w:rPr>
        <w:t xml:space="preserve"> could have caused </w:t>
      </w:r>
      <w:r>
        <w:rPr>
          <w:color w:val="0D0D0D" w:themeColor="text1" w:themeTint="F2"/>
          <w:sz w:val="24"/>
          <w:szCs w:val="24"/>
        </w:rPr>
        <w:t>the symptoms</w:t>
      </w:r>
      <w:r w:rsidR="00DE0E49" w:rsidRPr="00DE0E49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(</w:t>
      </w:r>
      <w:r w:rsidR="00DE0E49" w:rsidRPr="00DE0E49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malaise, vertigo, dizziness, vomiting, cramps, bloating, headaches, severe tiredness and tinnitus</w:t>
      </w:r>
      <w:r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)</w:t>
      </w:r>
      <w:r w:rsidR="00DE0E49" w:rsidRPr="00DE0E49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E0E49" w:rsidRPr="00DE0E49">
        <w:rPr>
          <w:color w:val="0D0D0D" w:themeColor="text1" w:themeTint="F2"/>
          <w:sz w:val="24"/>
          <w:szCs w:val="24"/>
        </w:rPr>
        <w:t xml:space="preserve">that Darwin suffered from for forty years </w:t>
      </w:r>
      <w:r w:rsidR="00DE0E49" w:rsidRPr="00DE0E49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after coming back from </w:t>
      </w:r>
      <w:r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his </w:t>
      </w:r>
      <w:r w:rsidR="00DE0E49" w:rsidRPr="00DE0E49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travels to South America and the Pacific Islands. He remained undiagnosed for all of his life, but a few medical journals suggest that he may have suffered from M</w:t>
      </w:r>
      <w:r w:rsidR="00CA1E2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.</w:t>
      </w:r>
      <w:r w:rsidR="00DE0E49" w:rsidRPr="00DE0E49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E</w:t>
      </w:r>
      <w:proofErr w:type="gramStart"/>
      <w:r w:rsidR="00CA1E2B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.</w:t>
      </w:r>
      <w:r w:rsidR="00DE0E49" w:rsidRPr="00DE0E49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/</w:t>
      </w:r>
      <w:proofErr w:type="gramEnd"/>
      <w:r w:rsidR="00DE0E49" w:rsidRPr="00DE0E49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CFS.</w:t>
      </w:r>
    </w:p>
    <w:p w:rsidR="00E2411D" w:rsidRDefault="0073328E" w:rsidP="0073328E">
      <w:pPr>
        <w:rPr>
          <w:sz w:val="24"/>
          <w:szCs w:val="24"/>
          <w:u w:val="single"/>
        </w:rPr>
      </w:pPr>
      <w:r w:rsidRPr="0073328E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7306CDA" wp14:editId="37CCAFE0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2028825" cy="1864360"/>
            <wp:effectExtent l="0" t="0" r="9525" b="2540"/>
            <wp:wrapSquare wrapText="bothSides"/>
            <wp:docPr id="3" name="Picture 3" descr="Image result for michelle akers me/c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chelle akers me/cf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20288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1D" w:rsidRPr="0073328E">
        <w:rPr>
          <w:sz w:val="24"/>
          <w:szCs w:val="24"/>
          <w:u w:val="single"/>
        </w:rPr>
        <w:t>MICHELLE AKERS</w:t>
      </w:r>
    </w:p>
    <w:p w:rsidR="00393665" w:rsidRDefault="0073328E" w:rsidP="00437D3C">
      <w:pPr>
        <w:rPr>
          <w:iCs/>
          <w:spacing w:val="-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Michelle Akers was a footballer </w:t>
      </w:r>
      <w:r w:rsidR="002268B9">
        <w:rPr>
          <w:sz w:val="24"/>
          <w:szCs w:val="24"/>
        </w:rPr>
        <w:t xml:space="preserve">(or should I say soccer player?) </w:t>
      </w:r>
      <w:r w:rsidR="00CA1E2B">
        <w:rPr>
          <w:sz w:val="24"/>
          <w:szCs w:val="24"/>
        </w:rPr>
        <w:t>back in the 90</w:t>
      </w:r>
      <w:r>
        <w:rPr>
          <w:sz w:val="24"/>
          <w:szCs w:val="24"/>
        </w:rPr>
        <w:t xml:space="preserve">s, </w:t>
      </w:r>
      <w:r w:rsidR="002268B9">
        <w:rPr>
          <w:sz w:val="24"/>
          <w:szCs w:val="24"/>
        </w:rPr>
        <w:t xml:space="preserve">and </w:t>
      </w:r>
      <w:r w:rsidR="0017173B">
        <w:rPr>
          <w:sz w:val="24"/>
          <w:szCs w:val="24"/>
        </w:rPr>
        <w:t xml:space="preserve">she </w:t>
      </w:r>
      <w:r w:rsidR="002268B9">
        <w:rPr>
          <w:sz w:val="24"/>
          <w:szCs w:val="24"/>
        </w:rPr>
        <w:t>overcame M</w:t>
      </w:r>
      <w:r w:rsidR="00CA1E2B">
        <w:rPr>
          <w:sz w:val="24"/>
          <w:szCs w:val="24"/>
        </w:rPr>
        <w:t>.</w:t>
      </w:r>
      <w:r w:rsidR="002268B9">
        <w:rPr>
          <w:sz w:val="24"/>
          <w:szCs w:val="24"/>
        </w:rPr>
        <w:t>E</w:t>
      </w:r>
      <w:proofErr w:type="gramStart"/>
      <w:r w:rsidR="00CA1E2B">
        <w:rPr>
          <w:sz w:val="24"/>
          <w:szCs w:val="24"/>
        </w:rPr>
        <w:t>.</w:t>
      </w:r>
      <w:r w:rsidR="002268B9">
        <w:rPr>
          <w:sz w:val="24"/>
          <w:szCs w:val="24"/>
        </w:rPr>
        <w:t>/</w:t>
      </w:r>
      <w:proofErr w:type="gramEnd"/>
      <w:r w:rsidR="002268B9">
        <w:rPr>
          <w:sz w:val="24"/>
          <w:szCs w:val="24"/>
        </w:rPr>
        <w:t xml:space="preserve">CFS to become arguably the greatest American women’s soccer player of all time. </w:t>
      </w:r>
      <w:r w:rsidR="00712B3B">
        <w:rPr>
          <w:sz w:val="24"/>
          <w:szCs w:val="24"/>
        </w:rPr>
        <w:t>When asked about her illness, she responded with this: “</w:t>
      </w:r>
      <w:r w:rsidR="00712B3B" w:rsidRPr="00712B3B">
        <w:rPr>
          <w:iCs/>
          <w:spacing w:val="-1"/>
          <w:sz w:val="24"/>
          <w:szCs w:val="24"/>
          <w:shd w:val="clear" w:color="auto" w:fill="FFFFFF"/>
        </w:rPr>
        <w:t>The irony of the illness [is], the harder you w</w:t>
      </w:r>
      <w:r w:rsidR="0072488C">
        <w:rPr>
          <w:iCs/>
          <w:spacing w:val="-1"/>
          <w:sz w:val="24"/>
          <w:szCs w:val="24"/>
          <w:shd w:val="clear" w:color="auto" w:fill="FFFFFF"/>
        </w:rPr>
        <w:t>ork, the more it drags you down,</w:t>
      </w:r>
      <w:r w:rsidR="00712B3B" w:rsidRPr="00712B3B">
        <w:rPr>
          <w:iCs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 w:rsidR="00712B3B" w:rsidRPr="00712B3B">
        <w:rPr>
          <w:iCs/>
          <w:spacing w:val="-1"/>
          <w:sz w:val="24"/>
          <w:szCs w:val="24"/>
          <w:shd w:val="clear" w:color="auto" w:fill="FFFFFF"/>
        </w:rPr>
        <w:t>the</w:t>
      </w:r>
      <w:proofErr w:type="gramEnd"/>
      <w:r w:rsidR="00712B3B" w:rsidRPr="00712B3B">
        <w:rPr>
          <w:iCs/>
          <w:spacing w:val="-1"/>
          <w:sz w:val="24"/>
          <w:szCs w:val="24"/>
          <w:shd w:val="clear" w:color="auto" w:fill="FFFFFF"/>
        </w:rPr>
        <w:t xml:space="preserve"> more it disables you.’’</w:t>
      </w:r>
      <w:r w:rsidR="004E781E">
        <w:rPr>
          <w:iCs/>
          <w:spacing w:val="-1"/>
          <w:sz w:val="24"/>
          <w:szCs w:val="24"/>
          <w:shd w:val="clear" w:color="auto" w:fill="FFFFFF"/>
        </w:rPr>
        <w:t xml:space="preserve"> Despite this she became one of only two women to be listed in the FIFA 100, a list of the greatest living footballers in the world, selected by Pel</w:t>
      </w:r>
      <w:r w:rsidR="004E781E">
        <w:rPr>
          <w:rFonts w:cstheme="minorHAnsi"/>
          <w:iCs/>
          <w:spacing w:val="-1"/>
          <w:sz w:val="24"/>
          <w:szCs w:val="24"/>
          <w:shd w:val="clear" w:color="auto" w:fill="FFFFFF"/>
        </w:rPr>
        <w:t>é and published for FIFA’s centenary in 2004.</w:t>
      </w:r>
    </w:p>
    <w:p w:rsidR="00712B3B" w:rsidRPr="00393665" w:rsidRDefault="002654A0" w:rsidP="00437D3C">
      <w:pPr>
        <w:rPr>
          <w:iCs/>
          <w:spacing w:val="-1"/>
          <w:sz w:val="24"/>
          <w:szCs w:val="24"/>
          <w:shd w:val="clear" w:color="auto" w:fill="FFFFFF"/>
        </w:rPr>
      </w:pPr>
      <w:r w:rsidRPr="00B16AB9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C21338E" wp14:editId="30C3A19C">
            <wp:simplePos x="0" y="0"/>
            <wp:positionH relativeFrom="column">
              <wp:posOffset>3247390</wp:posOffset>
            </wp:positionH>
            <wp:positionV relativeFrom="paragraph">
              <wp:posOffset>0</wp:posOffset>
            </wp:positionV>
            <wp:extent cx="2962275" cy="2181225"/>
            <wp:effectExtent l="0" t="0" r="9525" b="9525"/>
            <wp:wrapSquare wrapText="bothSides"/>
            <wp:docPr id="4" name="Picture 4" descr="Image result for keith jar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ith jarret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4"/>
                    <a:stretch/>
                  </pic:blipFill>
                  <pic:spPr bwMode="auto">
                    <a:xfrm>
                      <a:off x="0" y="0"/>
                      <a:ext cx="2962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AB9" w:rsidRPr="00B16AB9">
        <w:rPr>
          <w:sz w:val="24"/>
          <w:szCs w:val="24"/>
          <w:u w:val="single"/>
        </w:rPr>
        <w:t>KEITH JARRETT</w:t>
      </w:r>
    </w:p>
    <w:p w:rsidR="0073328E" w:rsidRDefault="00B16AB9" w:rsidP="007203BB">
      <w:pPr>
        <w:rPr>
          <w:iCs/>
          <w:spacing w:val="-1"/>
          <w:sz w:val="24"/>
          <w:szCs w:val="24"/>
          <w:shd w:val="clear" w:color="auto" w:fill="FFFFFF"/>
        </w:rPr>
      </w:pPr>
      <w:r>
        <w:rPr>
          <w:sz w:val="24"/>
          <w:szCs w:val="24"/>
        </w:rPr>
        <w:t>Keith Jarrett, the renowned jazz pianist, was diagnosed with M</w:t>
      </w:r>
      <w:r w:rsidR="00CA1E2B">
        <w:rPr>
          <w:sz w:val="24"/>
          <w:szCs w:val="24"/>
        </w:rPr>
        <w:t>.</w:t>
      </w:r>
      <w:r>
        <w:rPr>
          <w:sz w:val="24"/>
          <w:szCs w:val="24"/>
        </w:rPr>
        <w:t>E</w:t>
      </w:r>
      <w:proofErr w:type="gramStart"/>
      <w:r w:rsidR="00CA1E2B">
        <w:rPr>
          <w:sz w:val="24"/>
          <w:szCs w:val="24"/>
        </w:rPr>
        <w:t>.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>CFS in 1996. His M</w:t>
      </w:r>
      <w:r w:rsidR="00CA1E2B">
        <w:rPr>
          <w:sz w:val="24"/>
          <w:szCs w:val="24"/>
        </w:rPr>
        <w:t>.</w:t>
      </w:r>
      <w:r>
        <w:rPr>
          <w:sz w:val="24"/>
          <w:szCs w:val="24"/>
        </w:rPr>
        <w:t>E</w:t>
      </w:r>
      <w:proofErr w:type="gramStart"/>
      <w:r w:rsidR="00CA1E2B">
        <w:rPr>
          <w:sz w:val="24"/>
          <w:szCs w:val="24"/>
        </w:rPr>
        <w:t>.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>CFS meant that he couldn’t even listen to music for a period of time, let alone play the piano. “</w:t>
      </w:r>
      <w:r w:rsidRPr="00B16AB9">
        <w:rPr>
          <w:iCs/>
          <w:spacing w:val="-1"/>
          <w:sz w:val="24"/>
          <w:szCs w:val="24"/>
          <w:shd w:val="clear" w:color="auto" w:fill="FFFFFF"/>
        </w:rPr>
        <w:t>I didn’t know if I would ever play again. It’s hard to describe. It’s almost like the disease made it possible to deal with the skeleton instead of the surface, you know</w:t>
      </w:r>
      <w:r w:rsidRPr="00B16AB9">
        <w:rPr>
          <w:rFonts w:cs="Times New Roman"/>
          <w:iCs/>
          <w:spacing w:val="-1"/>
          <w:sz w:val="24"/>
          <w:szCs w:val="24"/>
          <w:shd w:val="clear" w:color="auto" w:fill="FFFFFF"/>
        </w:rPr>
        <w:t> </w:t>
      </w:r>
      <w:r w:rsidRPr="00B16AB9">
        <w:rPr>
          <w:rFonts w:cs="Georgia"/>
          <w:iCs/>
          <w:spacing w:val="-1"/>
          <w:sz w:val="24"/>
          <w:szCs w:val="24"/>
          <w:shd w:val="clear" w:color="auto" w:fill="FFFFFF"/>
        </w:rPr>
        <w:t>—</w:t>
      </w:r>
      <w:r w:rsidRPr="00B16AB9">
        <w:rPr>
          <w:rFonts w:cs="Times New Roman"/>
          <w:iCs/>
          <w:spacing w:val="-1"/>
          <w:sz w:val="24"/>
          <w:szCs w:val="24"/>
          <w:shd w:val="clear" w:color="auto" w:fill="FFFFFF"/>
        </w:rPr>
        <w:t> </w:t>
      </w:r>
      <w:r w:rsidRPr="00B16AB9">
        <w:rPr>
          <w:iCs/>
          <w:spacing w:val="-1"/>
          <w:sz w:val="24"/>
          <w:szCs w:val="24"/>
          <w:shd w:val="clear" w:color="auto" w:fill="FFFFFF"/>
        </w:rPr>
        <w:t>just the heart of things, because there was no energy for more than that.</w:t>
      </w:r>
      <w:r>
        <w:rPr>
          <w:iCs/>
          <w:spacing w:val="-1"/>
          <w:sz w:val="24"/>
          <w:szCs w:val="24"/>
          <w:shd w:val="clear" w:color="auto" w:fill="FFFFFF"/>
        </w:rPr>
        <w:t>”</w:t>
      </w:r>
    </w:p>
    <w:p w:rsidR="00B16AB9" w:rsidRDefault="00BD1020" w:rsidP="007203BB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EE18DB" wp14:editId="593C6545">
            <wp:simplePos x="0" y="0"/>
            <wp:positionH relativeFrom="column">
              <wp:posOffset>-247015</wp:posOffset>
            </wp:positionH>
            <wp:positionV relativeFrom="paragraph">
              <wp:posOffset>111125</wp:posOffset>
            </wp:positionV>
            <wp:extent cx="2437130" cy="2524125"/>
            <wp:effectExtent l="0" t="0" r="1270" b="9525"/>
            <wp:wrapSquare wrapText="bothSides"/>
            <wp:docPr id="5" name="Picture 5" descr="Image result for laura hillen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ura hillenbr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2695" r="3030"/>
                    <a:stretch/>
                  </pic:blipFill>
                  <pic:spPr bwMode="auto">
                    <a:xfrm>
                      <a:off x="0" y="0"/>
                      <a:ext cx="243713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020">
        <w:rPr>
          <w:sz w:val="24"/>
          <w:szCs w:val="24"/>
          <w:u w:val="single"/>
        </w:rPr>
        <w:t>LAURA HILLENBRAND</w:t>
      </w:r>
    </w:p>
    <w:p w:rsidR="00BD1020" w:rsidRDefault="00BD1020" w:rsidP="00BD1020">
      <w:pPr>
        <w:shd w:val="clear" w:color="auto" w:fill="FFFFFF"/>
        <w:rPr>
          <w:rFonts w:eastAsia="Times New Roman" w:cs="Times New Roman"/>
          <w:iCs/>
          <w:spacing w:val="-1"/>
          <w:sz w:val="24"/>
          <w:szCs w:val="24"/>
          <w:lang w:eastAsia="en-GB"/>
        </w:rPr>
      </w:pPr>
      <w:r>
        <w:rPr>
          <w:sz w:val="24"/>
          <w:szCs w:val="24"/>
        </w:rPr>
        <w:t xml:space="preserve">Laura Hillenbrand is a famous author, and begun suffering from </w:t>
      </w:r>
      <w:r w:rsidR="00CA1E2B">
        <w:rPr>
          <w:sz w:val="24"/>
          <w:szCs w:val="24"/>
        </w:rPr>
        <w:t>M.E</w:t>
      </w:r>
      <w:proofErr w:type="gramStart"/>
      <w:r w:rsidR="00CA1E2B">
        <w:rPr>
          <w:sz w:val="24"/>
          <w:szCs w:val="24"/>
        </w:rPr>
        <w:t>./</w:t>
      </w:r>
      <w:proofErr w:type="gramEnd"/>
      <w:r w:rsidR="00CA1E2B">
        <w:rPr>
          <w:sz w:val="24"/>
          <w:szCs w:val="24"/>
        </w:rPr>
        <w:t xml:space="preserve">CFS </w:t>
      </w:r>
      <w:r>
        <w:rPr>
          <w:sz w:val="24"/>
          <w:szCs w:val="24"/>
        </w:rPr>
        <w:t xml:space="preserve">in 1987. Hillenbrand recalls waking up to find that one day she couldn’t get out of bed, and eventually her </w:t>
      </w:r>
      <w:r w:rsidR="00CA1E2B">
        <w:rPr>
          <w:sz w:val="24"/>
          <w:szCs w:val="24"/>
        </w:rPr>
        <w:t>M.E</w:t>
      </w:r>
      <w:proofErr w:type="gramStart"/>
      <w:r w:rsidR="00CA1E2B">
        <w:rPr>
          <w:sz w:val="24"/>
          <w:szCs w:val="24"/>
        </w:rPr>
        <w:t>./</w:t>
      </w:r>
      <w:proofErr w:type="gramEnd"/>
      <w:r w:rsidR="00CA1E2B">
        <w:rPr>
          <w:sz w:val="24"/>
          <w:szCs w:val="24"/>
        </w:rPr>
        <w:t xml:space="preserve">CFS </w:t>
      </w:r>
      <w:r>
        <w:rPr>
          <w:sz w:val="24"/>
          <w:szCs w:val="24"/>
        </w:rPr>
        <w:t>forced her to drop out of college. Her lymph nodes became inflamed, her body was unable to keep a steady temperature, and she lo</w:t>
      </w:r>
      <w:r w:rsidR="001F1F92">
        <w:rPr>
          <w:sz w:val="24"/>
          <w:szCs w:val="24"/>
        </w:rPr>
        <w:t>s</w:t>
      </w:r>
      <w:r>
        <w:rPr>
          <w:sz w:val="24"/>
          <w:szCs w:val="24"/>
        </w:rPr>
        <w:t>t significant amounts of weight. She said: “</w:t>
      </w:r>
      <w:r w:rsidRPr="00BD1020">
        <w:rPr>
          <w:rFonts w:eastAsia="Times New Roman" w:cs="Times New Roman"/>
          <w:iCs/>
          <w:spacing w:val="-1"/>
          <w:sz w:val="24"/>
          <w:szCs w:val="24"/>
          <w:lang w:eastAsia="en-GB"/>
        </w:rPr>
        <w:t>It’s like you go to another place, like you’re not on this planet anymore.”</w:t>
      </w:r>
    </w:p>
    <w:p w:rsidR="00E2411D" w:rsidRPr="00EE4D8E" w:rsidRDefault="007338EC" w:rsidP="00EE4D8E">
      <w:pPr>
        <w:jc w:val="right"/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3000A2" wp14:editId="5B95245C">
            <wp:simplePos x="0" y="0"/>
            <wp:positionH relativeFrom="column">
              <wp:posOffset>4089400</wp:posOffset>
            </wp:positionH>
            <wp:positionV relativeFrom="paragraph">
              <wp:posOffset>52705</wp:posOffset>
            </wp:positionV>
            <wp:extent cx="1818005" cy="2381250"/>
            <wp:effectExtent l="0" t="0" r="0" b="0"/>
            <wp:wrapSquare wrapText="bothSides"/>
            <wp:docPr id="6" name="Picture 6" descr="Image result for Blake Ed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ke Edwa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1D" w:rsidRPr="00EE4D8E">
        <w:rPr>
          <w:sz w:val="24"/>
          <w:szCs w:val="24"/>
          <w:u w:val="single"/>
        </w:rPr>
        <w:t>BLAKE EDWARDS</w:t>
      </w:r>
    </w:p>
    <w:p w:rsidR="00EE4D8E" w:rsidRDefault="00EF2061" w:rsidP="00F46609">
      <w:pPr>
        <w:rPr>
          <w:sz w:val="24"/>
          <w:szCs w:val="24"/>
        </w:rPr>
      </w:pPr>
      <w:r>
        <w:rPr>
          <w:sz w:val="24"/>
          <w:szCs w:val="24"/>
        </w:rPr>
        <w:t>Probably best remembered for the film Pink Panther, Blake Edwards (AKA William Blake Crump)</w:t>
      </w:r>
      <w:r w:rsidR="00E56832">
        <w:rPr>
          <w:sz w:val="24"/>
          <w:szCs w:val="24"/>
        </w:rPr>
        <w:t xml:space="preserve"> was a filmmaker who suffered from </w:t>
      </w:r>
      <w:r w:rsidR="00CA1E2B">
        <w:rPr>
          <w:sz w:val="24"/>
          <w:szCs w:val="24"/>
        </w:rPr>
        <w:t>M.E</w:t>
      </w:r>
      <w:proofErr w:type="gramStart"/>
      <w:r w:rsidR="00CA1E2B">
        <w:rPr>
          <w:sz w:val="24"/>
          <w:szCs w:val="24"/>
        </w:rPr>
        <w:t>./</w:t>
      </w:r>
      <w:proofErr w:type="gramEnd"/>
      <w:r w:rsidR="00CA1E2B">
        <w:rPr>
          <w:sz w:val="24"/>
          <w:szCs w:val="24"/>
        </w:rPr>
        <w:t xml:space="preserve">CFS </w:t>
      </w:r>
      <w:r w:rsidR="00E56832">
        <w:rPr>
          <w:sz w:val="24"/>
          <w:szCs w:val="24"/>
        </w:rPr>
        <w:t xml:space="preserve">for </w:t>
      </w:r>
      <w:r w:rsidR="00CA1E2B">
        <w:rPr>
          <w:sz w:val="24"/>
          <w:szCs w:val="24"/>
        </w:rPr>
        <w:t>15</w:t>
      </w:r>
      <w:r w:rsidR="00E56832">
        <w:rPr>
          <w:sz w:val="24"/>
          <w:szCs w:val="24"/>
        </w:rPr>
        <w:t xml:space="preserve"> years. </w:t>
      </w:r>
      <w:r w:rsidR="00FE2D2F">
        <w:rPr>
          <w:sz w:val="24"/>
          <w:szCs w:val="24"/>
        </w:rPr>
        <w:t>Edwards described it as “the flu that would never go away”.</w:t>
      </w:r>
      <w:r w:rsidR="00272623">
        <w:rPr>
          <w:sz w:val="24"/>
          <w:szCs w:val="24"/>
        </w:rPr>
        <w:t xml:space="preserve"> After directing a new film, Edwards reported being unable to remember any of his time directing it due to his </w:t>
      </w:r>
      <w:r w:rsidR="00CA1E2B">
        <w:rPr>
          <w:sz w:val="24"/>
          <w:szCs w:val="24"/>
        </w:rPr>
        <w:t xml:space="preserve">M.E./CFS </w:t>
      </w:r>
      <w:r w:rsidR="00272623">
        <w:rPr>
          <w:sz w:val="24"/>
          <w:szCs w:val="24"/>
        </w:rPr>
        <w:t xml:space="preserve">growing more severe. He also spoke in a 2000 documentary on </w:t>
      </w:r>
      <w:r w:rsidR="00CA1E2B">
        <w:rPr>
          <w:sz w:val="24"/>
          <w:szCs w:val="24"/>
        </w:rPr>
        <w:t>M.E</w:t>
      </w:r>
      <w:proofErr w:type="gramStart"/>
      <w:r w:rsidR="00CA1E2B">
        <w:rPr>
          <w:sz w:val="24"/>
          <w:szCs w:val="24"/>
        </w:rPr>
        <w:t>./</w:t>
      </w:r>
      <w:proofErr w:type="gramEnd"/>
      <w:r w:rsidR="00CA1E2B">
        <w:rPr>
          <w:sz w:val="24"/>
          <w:szCs w:val="24"/>
        </w:rPr>
        <w:t xml:space="preserve">CFS </w:t>
      </w:r>
      <w:r w:rsidR="00272623">
        <w:rPr>
          <w:sz w:val="24"/>
          <w:szCs w:val="24"/>
        </w:rPr>
        <w:t>when he said: “</w:t>
      </w:r>
      <w:r w:rsidR="00272623">
        <w:rPr>
          <w:iCs/>
          <w:spacing w:val="-1"/>
          <w:sz w:val="24"/>
          <w:szCs w:val="24"/>
          <w:shd w:val="clear" w:color="auto" w:fill="FFFFFF"/>
        </w:rPr>
        <w:t>The desperation was enormous…</w:t>
      </w:r>
      <w:r w:rsidR="0030339C">
        <w:rPr>
          <w:iCs/>
          <w:spacing w:val="-1"/>
          <w:sz w:val="24"/>
          <w:szCs w:val="24"/>
          <w:shd w:val="clear" w:color="auto" w:fill="FFFFFF"/>
        </w:rPr>
        <w:t xml:space="preserve"> </w:t>
      </w:r>
      <w:r w:rsidR="00272623" w:rsidRPr="00272623">
        <w:rPr>
          <w:iCs/>
          <w:spacing w:val="-1"/>
          <w:sz w:val="24"/>
          <w:szCs w:val="24"/>
          <w:shd w:val="clear" w:color="auto" w:fill="FFFFFF"/>
        </w:rPr>
        <w:t>[</w:t>
      </w:r>
      <w:r w:rsidR="0030339C" w:rsidRPr="00272623">
        <w:rPr>
          <w:iCs/>
          <w:spacing w:val="-1"/>
          <w:sz w:val="24"/>
          <w:szCs w:val="24"/>
          <w:shd w:val="clear" w:color="auto" w:fill="FFFFFF"/>
        </w:rPr>
        <w:t>Comedy</w:t>
      </w:r>
      <w:r w:rsidR="00272623" w:rsidRPr="00272623">
        <w:rPr>
          <w:iCs/>
          <w:spacing w:val="-1"/>
          <w:sz w:val="24"/>
          <w:szCs w:val="24"/>
          <w:shd w:val="clear" w:color="auto" w:fill="FFFFFF"/>
        </w:rPr>
        <w:t>] saved me from</w:t>
      </w:r>
      <w:r w:rsidR="0030339C">
        <w:rPr>
          <w:iCs/>
          <w:spacing w:val="-1"/>
          <w:sz w:val="24"/>
          <w:szCs w:val="24"/>
          <w:shd w:val="clear" w:color="auto" w:fill="FFFFFF"/>
        </w:rPr>
        <w:t xml:space="preserve"> [ME/CFS</w:t>
      </w:r>
      <w:r w:rsidR="00272623">
        <w:rPr>
          <w:iCs/>
          <w:spacing w:val="-1"/>
          <w:sz w:val="24"/>
          <w:szCs w:val="24"/>
          <w:shd w:val="clear" w:color="auto" w:fill="FFFFFF"/>
        </w:rPr>
        <w:t>].”</w:t>
      </w:r>
    </w:p>
    <w:p w:rsidR="00F46609" w:rsidRDefault="00520E10" w:rsidP="00F46609">
      <w:pPr>
        <w:rPr>
          <w:sz w:val="24"/>
          <w:szCs w:val="24"/>
          <w:u w:val="single"/>
        </w:rPr>
      </w:pPr>
      <w:r w:rsidRPr="00520E10">
        <w:rPr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5EE0DC99" wp14:editId="737BD04E">
            <wp:simplePos x="0" y="0"/>
            <wp:positionH relativeFrom="column">
              <wp:posOffset>-9525</wp:posOffset>
            </wp:positionH>
            <wp:positionV relativeFrom="paragraph">
              <wp:posOffset>12065</wp:posOffset>
            </wp:positionV>
            <wp:extent cx="2009775" cy="2009775"/>
            <wp:effectExtent l="0" t="0" r="9525" b="9525"/>
            <wp:wrapSquare wrapText="bothSides"/>
            <wp:docPr id="7" name="Picture 7" descr="Image result for Emma Black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ma Blacke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09" w:rsidRPr="00520E10">
        <w:rPr>
          <w:sz w:val="24"/>
          <w:szCs w:val="24"/>
          <w:u w:val="single"/>
        </w:rPr>
        <w:t>EMMA BLACKERY</w:t>
      </w:r>
    </w:p>
    <w:p w:rsidR="00213A3A" w:rsidRDefault="00213A3A" w:rsidP="00F46609">
      <w:pPr>
        <w:rPr>
          <w:sz w:val="24"/>
          <w:szCs w:val="24"/>
        </w:rPr>
      </w:pPr>
      <w:r>
        <w:rPr>
          <w:sz w:val="24"/>
          <w:szCs w:val="24"/>
        </w:rPr>
        <w:t xml:space="preserve">Emma </w:t>
      </w:r>
      <w:proofErr w:type="spellStart"/>
      <w:r>
        <w:rPr>
          <w:sz w:val="24"/>
          <w:szCs w:val="24"/>
        </w:rPr>
        <w:t>Blackery</w:t>
      </w:r>
      <w:proofErr w:type="spellEnd"/>
      <w:r>
        <w:rPr>
          <w:sz w:val="24"/>
          <w:szCs w:val="24"/>
        </w:rPr>
        <w:t xml:space="preserve"> is a British singer-songwriter who has a YouTub</w:t>
      </w:r>
      <w:r w:rsidR="00812E46">
        <w:rPr>
          <w:sz w:val="24"/>
          <w:szCs w:val="24"/>
        </w:rPr>
        <w:t xml:space="preserve">e following of over 1.5 million. </w:t>
      </w:r>
      <w:r w:rsidR="00126EE5">
        <w:rPr>
          <w:sz w:val="24"/>
          <w:szCs w:val="24"/>
        </w:rPr>
        <w:t xml:space="preserve">She has suffered from </w:t>
      </w:r>
      <w:r w:rsidR="00CA1E2B">
        <w:rPr>
          <w:sz w:val="24"/>
          <w:szCs w:val="24"/>
        </w:rPr>
        <w:t>M.E</w:t>
      </w:r>
      <w:proofErr w:type="gramStart"/>
      <w:r w:rsidR="00CA1E2B">
        <w:rPr>
          <w:sz w:val="24"/>
          <w:szCs w:val="24"/>
        </w:rPr>
        <w:t>./</w:t>
      </w:r>
      <w:proofErr w:type="gramEnd"/>
      <w:r w:rsidR="00CA1E2B">
        <w:rPr>
          <w:sz w:val="24"/>
          <w:szCs w:val="24"/>
        </w:rPr>
        <w:t xml:space="preserve">CFS </w:t>
      </w:r>
      <w:r w:rsidR="0082704C">
        <w:rPr>
          <w:sz w:val="24"/>
          <w:szCs w:val="24"/>
        </w:rPr>
        <w:t xml:space="preserve">for quite a few years. </w:t>
      </w:r>
    </w:p>
    <w:p w:rsidR="00952CFF" w:rsidRDefault="00952CFF" w:rsidP="00D35A7C">
      <w:pPr>
        <w:jc w:val="right"/>
        <w:rPr>
          <w:sz w:val="24"/>
          <w:szCs w:val="24"/>
          <w:u w:val="single"/>
        </w:rPr>
      </w:pPr>
    </w:p>
    <w:p w:rsidR="00952CFF" w:rsidRDefault="00952CFF" w:rsidP="00D35A7C">
      <w:pPr>
        <w:jc w:val="right"/>
        <w:rPr>
          <w:sz w:val="24"/>
          <w:szCs w:val="24"/>
          <w:u w:val="single"/>
        </w:rPr>
      </w:pPr>
    </w:p>
    <w:p w:rsidR="0082704C" w:rsidRDefault="000A569E" w:rsidP="00D35A7C">
      <w:pPr>
        <w:jc w:val="right"/>
        <w:rPr>
          <w:sz w:val="24"/>
          <w:szCs w:val="24"/>
          <w:u w:val="single"/>
        </w:rPr>
      </w:pPr>
      <w:r w:rsidRPr="00D35A7C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B0A1AFE" wp14:editId="0DBA5692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1970405" cy="2066925"/>
            <wp:effectExtent l="0" t="0" r="0" b="9525"/>
            <wp:wrapSquare wrapText="bothSides"/>
            <wp:docPr id="9" name="Picture 9" descr="Image result for JOHN R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OHN RU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A7C" w:rsidRPr="00D35A7C">
        <w:rPr>
          <w:sz w:val="24"/>
          <w:szCs w:val="24"/>
          <w:u w:val="single"/>
        </w:rPr>
        <w:t>JOHN RUTTER</w:t>
      </w:r>
    </w:p>
    <w:p w:rsidR="00520E10" w:rsidRDefault="002E4B4D" w:rsidP="007203BB">
      <w:pPr>
        <w:rPr>
          <w:rFonts w:cs="Times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097DFC7" wp14:editId="1D70ACBD">
            <wp:simplePos x="0" y="0"/>
            <wp:positionH relativeFrom="column">
              <wp:posOffset>-66675</wp:posOffset>
            </wp:positionH>
            <wp:positionV relativeFrom="paragraph">
              <wp:posOffset>1880235</wp:posOffset>
            </wp:positionV>
            <wp:extent cx="2133600" cy="2133600"/>
            <wp:effectExtent l="0" t="0" r="0" b="0"/>
            <wp:wrapSquare wrapText="bothSides"/>
            <wp:docPr id="10" name="Picture 10" descr="Image result for Michael Craw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chael Crawf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268">
        <w:rPr>
          <w:sz w:val="24"/>
          <w:szCs w:val="24"/>
        </w:rPr>
        <w:t xml:space="preserve">John Rutter is one of the most successful living composers, </w:t>
      </w:r>
      <w:r w:rsidR="003300E4">
        <w:rPr>
          <w:sz w:val="24"/>
          <w:szCs w:val="24"/>
        </w:rPr>
        <w:t>yet</w:t>
      </w:r>
      <w:r w:rsidR="00600D7D">
        <w:rPr>
          <w:sz w:val="24"/>
          <w:szCs w:val="24"/>
        </w:rPr>
        <w:t xml:space="preserve"> he struggled with </w:t>
      </w:r>
      <w:r w:rsidR="00CA1E2B">
        <w:rPr>
          <w:sz w:val="24"/>
          <w:szCs w:val="24"/>
        </w:rPr>
        <w:t>M.E</w:t>
      </w:r>
      <w:proofErr w:type="gramStart"/>
      <w:r w:rsidR="00CA1E2B">
        <w:rPr>
          <w:sz w:val="24"/>
          <w:szCs w:val="24"/>
        </w:rPr>
        <w:t>./</w:t>
      </w:r>
      <w:proofErr w:type="gramEnd"/>
      <w:r w:rsidR="00CA1E2B">
        <w:rPr>
          <w:sz w:val="24"/>
          <w:szCs w:val="24"/>
        </w:rPr>
        <w:t xml:space="preserve">CFS </w:t>
      </w:r>
      <w:r w:rsidR="00600D7D">
        <w:rPr>
          <w:sz w:val="24"/>
          <w:szCs w:val="24"/>
        </w:rPr>
        <w:t>for seven</w:t>
      </w:r>
      <w:r w:rsidR="00246268">
        <w:rPr>
          <w:sz w:val="24"/>
          <w:szCs w:val="24"/>
        </w:rPr>
        <w:t xml:space="preserve"> years. </w:t>
      </w:r>
      <w:r w:rsidR="00600D7D">
        <w:rPr>
          <w:sz w:val="24"/>
          <w:szCs w:val="24"/>
        </w:rPr>
        <w:t xml:space="preserve">He spoke about his experience with the illness in the newspaper </w:t>
      </w:r>
      <w:r w:rsidR="00600D7D">
        <w:rPr>
          <w:i/>
          <w:sz w:val="24"/>
          <w:szCs w:val="24"/>
        </w:rPr>
        <w:t>The Spectator</w:t>
      </w:r>
      <w:r w:rsidR="00600D7D">
        <w:rPr>
          <w:sz w:val="24"/>
          <w:szCs w:val="24"/>
        </w:rPr>
        <w:t>, arguing that it was real. Here’s what he said: “</w:t>
      </w:r>
      <w:r w:rsidR="00600D7D" w:rsidRPr="00600D7D">
        <w:rPr>
          <w:rFonts w:cs="Times"/>
          <w:sz w:val="24"/>
          <w:szCs w:val="24"/>
          <w:shd w:val="clear" w:color="auto" w:fill="FFFFFF"/>
        </w:rPr>
        <w:t>M</w:t>
      </w:r>
      <w:r w:rsidR="00CA1E2B">
        <w:rPr>
          <w:rFonts w:cs="Times"/>
          <w:sz w:val="24"/>
          <w:szCs w:val="24"/>
          <w:shd w:val="clear" w:color="auto" w:fill="FFFFFF"/>
        </w:rPr>
        <w:t>.</w:t>
      </w:r>
      <w:r w:rsidR="00600D7D" w:rsidRPr="00600D7D">
        <w:rPr>
          <w:rFonts w:cs="Times"/>
          <w:sz w:val="24"/>
          <w:szCs w:val="24"/>
          <w:shd w:val="clear" w:color="auto" w:fill="FFFFFF"/>
        </w:rPr>
        <w:t>E</w:t>
      </w:r>
      <w:r w:rsidR="00CA1E2B">
        <w:rPr>
          <w:rFonts w:cs="Times"/>
          <w:sz w:val="24"/>
          <w:szCs w:val="24"/>
          <w:shd w:val="clear" w:color="auto" w:fill="FFFFFF"/>
        </w:rPr>
        <w:t>.</w:t>
      </w:r>
      <w:r w:rsidR="00600D7D" w:rsidRPr="00600D7D">
        <w:rPr>
          <w:rFonts w:cs="Times"/>
          <w:sz w:val="24"/>
          <w:szCs w:val="24"/>
          <w:shd w:val="clear" w:color="auto" w:fill="FFFFFF"/>
        </w:rPr>
        <w:t xml:space="preserve"> — </w:t>
      </w:r>
      <w:proofErr w:type="spellStart"/>
      <w:r w:rsidR="00600D7D" w:rsidRPr="00600D7D">
        <w:rPr>
          <w:rFonts w:cs="Times"/>
          <w:sz w:val="24"/>
          <w:szCs w:val="24"/>
          <w:shd w:val="clear" w:color="auto" w:fill="FFFFFF"/>
        </w:rPr>
        <w:t>myalgic</w:t>
      </w:r>
      <w:proofErr w:type="spellEnd"/>
      <w:r w:rsidR="00600D7D" w:rsidRPr="00600D7D">
        <w:rPr>
          <w:rFonts w:cs="Times"/>
          <w:sz w:val="24"/>
          <w:szCs w:val="24"/>
          <w:shd w:val="clear" w:color="auto" w:fill="FFFFFF"/>
        </w:rPr>
        <w:t xml:space="preserve"> encephalomyelitis, alias post-viral fatigue syndrome o</w:t>
      </w:r>
      <w:r w:rsidR="00600D7D">
        <w:rPr>
          <w:rFonts w:cs="Times"/>
          <w:sz w:val="24"/>
          <w:szCs w:val="24"/>
          <w:shd w:val="clear" w:color="auto" w:fill="FFFFFF"/>
        </w:rPr>
        <w:t>r yuppie flu, is not [a fake illness]</w:t>
      </w:r>
      <w:r w:rsidR="00600D7D" w:rsidRPr="00600D7D">
        <w:rPr>
          <w:rFonts w:cs="Times"/>
          <w:sz w:val="24"/>
          <w:szCs w:val="24"/>
          <w:shd w:val="clear" w:color="auto" w:fill="FFFFFF"/>
        </w:rPr>
        <w:t>. It’s an unpleasant physical illness: it ruined seven years of my life.</w:t>
      </w:r>
      <w:r w:rsidR="00600D7D">
        <w:rPr>
          <w:rFonts w:cs="Times"/>
          <w:sz w:val="24"/>
          <w:szCs w:val="24"/>
          <w:shd w:val="clear" w:color="auto" w:fill="FFFFFF"/>
        </w:rPr>
        <w:t>”</w:t>
      </w:r>
    </w:p>
    <w:p w:rsidR="002E4B4D" w:rsidRPr="00326A11" w:rsidRDefault="002E4B4D" w:rsidP="007203BB">
      <w:pPr>
        <w:rPr>
          <w:rFonts w:cs="Times"/>
          <w:sz w:val="24"/>
          <w:szCs w:val="24"/>
          <w:u w:val="single"/>
          <w:shd w:val="clear" w:color="auto" w:fill="FFFFFF"/>
        </w:rPr>
      </w:pPr>
      <w:r w:rsidRPr="00326A11">
        <w:rPr>
          <w:rFonts w:cs="Times"/>
          <w:sz w:val="24"/>
          <w:szCs w:val="24"/>
          <w:u w:val="single"/>
          <w:shd w:val="clear" w:color="auto" w:fill="FFFFFF"/>
        </w:rPr>
        <w:t>MICHAEL CRAWFORD</w:t>
      </w:r>
    </w:p>
    <w:p w:rsidR="002E4B4D" w:rsidRDefault="009422DD" w:rsidP="007203BB">
      <w:pPr>
        <w:rPr>
          <w:rFonts w:cs="Times"/>
          <w:sz w:val="24"/>
          <w:szCs w:val="24"/>
          <w:shd w:val="clear" w:color="auto" w:fill="FFFFFF"/>
        </w:rPr>
      </w:pPr>
      <w:r>
        <w:rPr>
          <w:rFonts w:cs="Times"/>
          <w:sz w:val="24"/>
          <w:szCs w:val="24"/>
          <w:shd w:val="clear" w:color="auto" w:fill="FFFFFF"/>
        </w:rPr>
        <w:t xml:space="preserve">An English actor, comedian and singer, Crawford became ill with </w:t>
      </w:r>
      <w:r w:rsidR="00CA1E2B">
        <w:rPr>
          <w:rFonts w:cs="Times"/>
          <w:sz w:val="24"/>
          <w:szCs w:val="24"/>
          <w:shd w:val="clear" w:color="auto" w:fill="FFFFFF"/>
        </w:rPr>
        <w:t>M.E</w:t>
      </w:r>
      <w:proofErr w:type="gramStart"/>
      <w:r w:rsidR="00CA1E2B">
        <w:rPr>
          <w:rFonts w:cs="Times"/>
          <w:sz w:val="24"/>
          <w:szCs w:val="24"/>
          <w:shd w:val="clear" w:color="auto" w:fill="FFFFFF"/>
        </w:rPr>
        <w:t>./</w:t>
      </w:r>
      <w:proofErr w:type="gramEnd"/>
      <w:r w:rsidR="00CA1E2B">
        <w:rPr>
          <w:rFonts w:cs="Times"/>
          <w:sz w:val="24"/>
          <w:szCs w:val="24"/>
          <w:shd w:val="clear" w:color="auto" w:fill="FFFFFF"/>
        </w:rPr>
        <w:t xml:space="preserve">CFS </w:t>
      </w:r>
      <w:r>
        <w:rPr>
          <w:rFonts w:cs="Times"/>
          <w:sz w:val="24"/>
          <w:szCs w:val="24"/>
          <w:shd w:val="clear" w:color="auto" w:fill="FFFFFF"/>
        </w:rPr>
        <w:t xml:space="preserve">back in 2004. </w:t>
      </w:r>
      <w:r w:rsidR="00545D28">
        <w:rPr>
          <w:rFonts w:cs="Times"/>
          <w:sz w:val="24"/>
          <w:szCs w:val="24"/>
          <w:shd w:val="clear" w:color="auto" w:fill="FFFFFF"/>
        </w:rPr>
        <w:t>In the midst of performing in an Andrew Lloyd Weber</w:t>
      </w:r>
      <w:r w:rsidR="00573085">
        <w:rPr>
          <w:rFonts w:cs="Times"/>
          <w:sz w:val="24"/>
          <w:szCs w:val="24"/>
          <w:shd w:val="clear" w:color="auto" w:fill="FFFFFF"/>
        </w:rPr>
        <w:t xml:space="preserve"> musical he gained a diagnosis… well, after a while. “Teams of doctors were called in to try and find out why I was so </w:t>
      </w:r>
      <w:r w:rsidR="00F64125">
        <w:rPr>
          <w:rFonts w:cs="Times"/>
          <w:sz w:val="24"/>
          <w:szCs w:val="24"/>
          <w:shd w:val="clear" w:color="auto" w:fill="FFFFFF"/>
        </w:rPr>
        <w:t xml:space="preserve">completely exhausted, depleted and </w:t>
      </w:r>
      <w:r w:rsidR="00DB5FCB">
        <w:rPr>
          <w:rFonts w:cs="Times"/>
          <w:sz w:val="24"/>
          <w:szCs w:val="24"/>
          <w:shd w:val="clear" w:color="auto" w:fill="FFFFFF"/>
        </w:rPr>
        <w:t xml:space="preserve">unable to return to work. </w:t>
      </w:r>
      <w:r w:rsidR="00947025">
        <w:rPr>
          <w:rFonts w:cs="Times"/>
          <w:sz w:val="24"/>
          <w:szCs w:val="24"/>
          <w:shd w:val="clear" w:color="auto" w:fill="FFFFFF"/>
        </w:rPr>
        <w:t xml:space="preserve">I had brain and body scans, and virtually every </w:t>
      </w:r>
      <w:r w:rsidR="003F32DF">
        <w:rPr>
          <w:rFonts w:cs="Times"/>
          <w:sz w:val="24"/>
          <w:szCs w:val="24"/>
          <w:shd w:val="clear" w:color="auto" w:fill="FFFFFF"/>
        </w:rPr>
        <w:t xml:space="preserve">test known to man </w:t>
      </w:r>
      <w:r w:rsidR="00D239E8">
        <w:rPr>
          <w:rFonts w:cs="Times"/>
          <w:sz w:val="24"/>
          <w:szCs w:val="24"/>
          <w:shd w:val="clear" w:color="auto" w:fill="FFFFFF"/>
        </w:rPr>
        <w:t>before eventually discovering that I was sufferin</w:t>
      </w:r>
      <w:r w:rsidR="00016D4B">
        <w:rPr>
          <w:rFonts w:cs="Times"/>
          <w:sz w:val="24"/>
          <w:szCs w:val="24"/>
          <w:shd w:val="clear" w:color="auto" w:fill="FFFFFF"/>
        </w:rPr>
        <w:t xml:space="preserve">g from the post-viral condition </w:t>
      </w:r>
      <w:r w:rsidR="00CA1E2B">
        <w:rPr>
          <w:rFonts w:cs="Times"/>
          <w:sz w:val="24"/>
          <w:szCs w:val="24"/>
          <w:shd w:val="clear" w:color="auto" w:fill="FFFFFF"/>
        </w:rPr>
        <w:t>M.E</w:t>
      </w:r>
      <w:r w:rsidR="00016D4B">
        <w:rPr>
          <w:rFonts w:cs="Times"/>
          <w:sz w:val="24"/>
          <w:szCs w:val="24"/>
          <w:shd w:val="clear" w:color="auto" w:fill="FFFFFF"/>
        </w:rPr>
        <w:t>.”</w:t>
      </w:r>
    </w:p>
    <w:p w:rsidR="0054023E" w:rsidRDefault="0016051A" w:rsidP="0016051A">
      <w:pPr>
        <w:jc w:val="right"/>
        <w:rPr>
          <w:rFonts w:cs="Times"/>
          <w:sz w:val="24"/>
          <w:szCs w:val="24"/>
          <w:u w:val="single"/>
          <w:shd w:val="clear" w:color="auto" w:fill="FFFFFF"/>
        </w:rPr>
      </w:pPr>
      <w:r w:rsidRPr="00681B22">
        <w:rPr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198AD58D" wp14:editId="7E2F2F7A">
            <wp:simplePos x="0" y="0"/>
            <wp:positionH relativeFrom="column">
              <wp:posOffset>3448050</wp:posOffset>
            </wp:positionH>
            <wp:positionV relativeFrom="paragraph">
              <wp:posOffset>27940</wp:posOffset>
            </wp:positionV>
            <wp:extent cx="2941320" cy="1952625"/>
            <wp:effectExtent l="0" t="0" r="0" b="9525"/>
            <wp:wrapSquare wrapText="bothSides"/>
            <wp:docPr id="11" name="Picture 11" descr="Image result for ali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li smit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B22">
        <w:rPr>
          <w:rFonts w:cs="Times"/>
          <w:sz w:val="24"/>
          <w:szCs w:val="24"/>
          <w:u w:val="single"/>
          <w:shd w:val="clear" w:color="auto" w:fill="FFFFFF"/>
        </w:rPr>
        <w:t>ALI SMITH</w:t>
      </w:r>
    </w:p>
    <w:p w:rsidR="001465BD" w:rsidRDefault="003E32AD" w:rsidP="009020DF">
      <w:pPr>
        <w:rPr>
          <w:rFonts w:cs="Times"/>
          <w:sz w:val="24"/>
          <w:szCs w:val="24"/>
          <w:shd w:val="clear" w:color="auto" w:fill="FFFFFF"/>
        </w:rPr>
      </w:pPr>
      <w:r>
        <w:rPr>
          <w:rFonts w:cs="Times"/>
          <w:sz w:val="24"/>
          <w:szCs w:val="24"/>
          <w:shd w:val="clear" w:color="auto" w:fill="FFFFFF"/>
        </w:rPr>
        <w:t xml:space="preserve">Ali </w:t>
      </w:r>
      <w:r w:rsidR="00721E3A">
        <w:rPr>
          <w:rFonts w:cs="Times"/>
          <w:sz w:val="24"/>
          <w:szCs w:val="24"/>
          <w:shd w:val="clear" w:color="auto" w:fill="FFFFFF"/>
        </w:rPr>
        <w:t>Smith</w:t>
      </w:r>
      <w:r w:rsidR="00C3098C">
        <w:rPr>
          <w:rFonts w:cs="Times"/>
          <w:sz w:val="24"/>
          <w:szCs w:val="24"/>
          <w:shd w:val="clear" w:color="auto" w:fill="FFFFFF"/>
        </w:rPr>
        <w:t xml:space="preserve"> is a former academic and </w:t>
      </w:r>
      <w:r w:rsidR="00D942AD">
        <w:rPr>
          <w:rFonts w:cs="Times"/>
          <w:sz w:val="24"/>
          <w:szCs w:val="24"/>
          <w:shd w:val="clear" w:color="auto" w:fill="FFFFFF"/>
        </w:rPr>
        <w:t xml:space="preserve">an </w:t>
      </w:r>
      <w:r w:rsidR="00C3098C">
        <w:rPr>
          <w:rFonts w:cs="Times"/>
          <w:sz w:val="24"/>
          <w:szCs w:val="24"/>
          <w:shd w:val="clear" w:color="auto" w:fill="FFFFFF"/>
        </w:rPr>
        <w:t>award-</w:t>
      </w:r>
      <w:r w:rsidR="00721E3A">
        <w:rPr>
          <w:rFonts w:cs="Times"/>
          <w:sz w:val="24"/>
          <w:szCs w:val="24"/>
          <w:shd w:val="clear" w:color="auto" w:fill="FFFFFF"/>
        </w:rPr>
        <w:t xml:space="preserve">winning novelist. She originally became ill with </w:t>
      </w:r>
      <w:r w:rsidR="00CA1E2B">
        <w:rPr>
          <w:rFonts w:cs="Times"/>
          <w:sz w:val="24"/>
          <w:szCs w:val="24"/>
          <w:shd w:val="clear" w:color="auto" w:fill="FFFFFF"/>
        </w:rPr>
        <w:t>M.E</w:t>
      </w:r>
      <w:proofErr w:type="gramStart"/>
      <w:r w:rsidR="00CA1E2B">
        <w:rPr>
          <w:rFonts w:cs="Times"/>
          <w:sz w:val="24"/>
          <w:szCs w:val="24"/>
          <w:shd w:val="clear" w:color="auto" w:fill="FFFFFF"/>
        </w:rPr>
        <w:t>./</w:t>
      </w:r>
      <w:proofErr w:type="gramEnd"/>
      <w:r w:rsidR="00CA1E2B">
        <w:rPr>
          <w:rFonts w:cs="Times"/>
          <w:sz w:val="24"/>
          <w:szCs w:val="24"/>
          <w:shd w:val="clear" w:color="auto" w:fill="FFFFFF"/>
        </w:rPr>
        <w:t xml:space="preserve">CFS </w:t>
      </w:r>
      <w:r w:rsidR="00721E3A">
        <w:rPr>
          <w:rFonts w:cs="Times"/>
          <w:sz w:val="24"/>
          <w:szCs w:val="24"/>
          <w:shd w:val="clear" w:color="auto" w:fill="FFFFFF"/>
        </w:rPr>
        <w:t>at the age of 27. For M</w:t>
      </w:r>
      <w:r w:rsidR="00CA1E2B">
        <w:rPr>
          <w:rFonts w:cs="Times"/>
          <w:sz w:val="24"/>
          <w:szCs w:val="24"/>
          <w:shd w:val="clear" w:color="auto" w:fill="FFFFFF"/>
        </w:rPr>
        <w:t>.</w:t>
      </w:r>
      <w:r w:rsidR="00721E3A">
        <w:rPr>
          <w:rFonts w:cs="Times"/>
          <w:sz w:val="24"/>
          <w:szCs w:val="24"/>
          <w:shd w:val="clear" w:color="auto" w:fill="FFFFFF"/>
        </w:rPr>
        <w:t>E</w:t>
      </w:r>
      <w:r w:rsidR="00CA1E2B">
        <w:rPr>
          <w:rFonts w:cs="Times"/>
          <w:sz w:val="24"/>
          <w:szCs w:val="24"/>
          <w:shd w:val="clear" w:color="auto" w:fill="FFFFFF"/>
        </w:rPr>
        <w:t>.</w:t>
      </w:r>
      <w:r w:rsidR="00721E3A">
        <w:rPr>
          <w:rFonts w:cs="Times"/>
          <w:sz w:val="24"/>
          <w:szCs w:val="24"/>
          <w:shd w:val="clear" w:color="auto" w:fill="FFFFFF"/>
        </w:rPr>
        <w:t xml:space="preserve"> Awareness </w:t>
      </w:r>
      <w:r>
        <w:rPr>
          <w:rFonts w:cs="Times"/>
          <w:sz w:val="24"/>
          <w:szCs w:val="24"/>
          <w:shd w:val="clear" w:color="auto" w:fill="FFFFFF"/>
        </w:rPr>
        <w:t>Day last year, Smith wrote about her experience with ME/CFS. “</w:t>
      </w:r>
      <w:r w:rsidR="00CA1E2B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>M.E</w:t>
      </w:r>
      <w:proofErr w:type="gramStart"/>
      <w:r w:rsidR="00CA1E2B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>./</w:t>
      </w:r>
      <w:proofErr w:type="gramEnd"/>
      <w:r w:rsidR="00CA1E2B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 xml:space="preserve">CFS </w:t>
      </w:r>
      <w:r w:rsidR="009020DF" w:rsidRPr="009020DF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 xml:space="preserve">is medically underestimated and marginalised, as pretty much everyone who has it or who’s ever had it knows. It’s </w:t>
      </w:r>
      <w:proofErr w:type="gramStart"/>
      <w:r w:rsidR="009020DF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>m</w:t>
      </w:r>
      <w:r w:rsidR="009020DF" w:rsidRPr="009020DF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>isunderstood,</w:t>
      </w:r>
      <w:proofErr w:type="gramEnd"/>
      <w:r w:rsidR="009020DF" w:rsidRPr="009020DF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 xml:space="preserve"> it needs more research</w:t>
      </w:r>
      <w:r w:rsidR="00437D3C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>,</w:t>
      </w:r>
      <w:r w:rsidR="009020DF" w:rsidRPr="009020DF">
        <w:rPr>
          <w:rStyle w:val="Emphasis"/>
          <w:rFonts w:cs="Arial"/>
          <w:i w:val="0"/>
          <w:color w:val="1D0907"/>
          <w:sz w:val="24"/>
          <w:szCs w:val="24"/>
          <w:shd w:val="clear" w:color="auto" w:fill="FFFFFF"/>
        </w:rPr>
        <w:t xml:space="preserve"> money and attention, in the case of both those who suffer from it and those who work to discover its sources. This is urgent.”</w:t>
      </w:r>
      <w:r>
        <w:rPr>
          <w:rFonts w:cs="Times"/>
          <w:sz w:val="24"/>
          <w:szCs w:val="24"/>
          <w:shd w:val="clear" w:color="auto" w:fill="FFFFFF"/>
        </w:rPr>
        <w:t xml:space="preserve"> </w:t>
      </w:r>
    </w:p>
    <w:p w:rsidR="007203BB" w:rsidRDefault="007203BB">
      <w:bookmarkStart w:id="0" w:name="_GoBack"/>
      <w:bookmarkEnd w:id="0"/>
    </w:p>
    <w:sectPr w:rsidR="00720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50D"/>
    <w:multiLevelType w:val="hybridMultilevel"/>
    <w:tmpl w:val="4AAE682E"/>
    <w:lvl w:ilvl="0" w:tplc="AF90B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AE"/>
    <w:rsid w:val="00007C01"/>
    <w:rsid w:val="00016D4B"/>
    <w:rsid w:val="000737E3"/>
    <w:rsid w:val="000A569E"/>
    <w:rsid w:val="000A5CDC"/>
    <w:rsid w:val="000C015D"/>
    <w:rsid w:val="00126EE5"/>
    <w:rsid w:val="001465BD"/>
    <w:rsid w:val="0016051A"/>
    <w:rsid w:val="0017173B"/>
    <w:rsid w:val="00183959"/>
    <w:rsid w:val="00192554"/>
    <w:rsid w:val="00193224"/>
    <w:rsid w:val="001F1F92"/>
    <w:rsid w:val="00202EFC"/>
    <w:rsid w:val="00203C37"/>
    <w:rsid w:val="00205510"/>
    <w:rsid w:val="002075AD"/>
    <w:rsid w:val="00213A3A"/>
    <w:rsid w:val="002268B9"/>
    <w:rsid w:val="00246268"/>
    <w:rsid w:val="002654A0"/>
    <w:rsid w:val="00272623"/>
    <w:rsid w:val="002E4B4D"/>
    <w:rsid w:val="0030339C"/>
    <w:rsid w:val="00326A11"/>
    <w:rsid w:val="003300E4"/>
    <w:rsid w:val="00393665"/>
    <w:rsid w:val="003A5DC2"/>
    <w:rsid w:val="003B1512"/>
    <w:rsid w:val="003E32AD"/>
    <w:rsid w:val="003F32DF"/>
    <w:rsid w:val="00434B4C"/>
    <w:rsid w:val="00437D3C"/>
    <w:rsid w:val="004A771B"/>
    <w:rsid w:val="004E781E"/>
    <w:rsid w:val="00506D5E"/>
    <w:rsid w:val="00520E10"/>
    <w:rsid w:val="00521E32"/>
    <w:rsid w:val="0054023E"/>
    <w:rsid w:val="0054102B"/>
    <w:rsid w:val="00545D28"/>
    <w:rsid w:val="00572FD7"/>
    <w:rsid w:val="00573085"/>
    <w:rsid w:val="005830AA"/>
    <w:rsid w:val="00592B20"/>
    <w:rsid w:val="005A480C"/>
    <w:rsid w:val="005C06DA"/>
    <w:rsid w:val="00600D7D"/>
    <w:rsid w:val="00604ACC"/>
    <w:rsid w:val="00681B22"/>
    <w:rsid w:val="00683505"/>
    <w:rsid w:val="006A4BE9"/>
    <w:rsid w:val="006D68A2"/>
    <w:rsid w:val="006E56E4"/>
    <w:rsid w:val="00705DD7"/>
    <w:rsid w:val="00712B3B"/>
    <w:rsid w:val="007203BB"/>
    <w:rsid w:val="00721E3A"/>
    <w:rsid w:val="0072488C"/>
    <w:rsid w:val="0073328E"/>
    <w:rsid w:val="007338EC"/>
    <w:rsid w:val="00772265"/>
    <w:rsid w:val="007E454D"/>
    <w:rsid w:val="00803B17"/>
    <w:rsid w:val="00812E46"/>
    <w:rsid w:val="0082704C"/>
    <w:rsid w:val="0085264A"/>
    <w:rsid w:val="00881264"/>
    <w:rsid w:val="009020DF"/>
    <w:rsid w:val="009331E1"/>
    <w:rsid w:val="009422DD"/>
    <w:rsid w:val="00947025"/>
    <w:rsid w:val="00952CFF"/>
    <w:rsid w:val="00957EAE"/>
    <w:rsid w:val="009B7345"/>
    <w:rsid w:val="009C6D5B"/>
    <w:rsid w:val="009E0067"/>
    <w:rsid w:val="00A63E9C"/>
    <w:rsid w:val="00A64F34"/>
    <w:rsid w:val="00AD5D9E"/>
    <w:rsid w:val="00B16AB9"/>
    <w:rsid w:val="00B46B91"/>
    <w:rsid w:val="00B86BDD"/>
    <w:rsid w:val="00BD1020"/>
    <w:rsid w:val="00BE1794"/>
    <w:rsid w:val="00C139A9"/>
    <w:rsid w:val="00C3098C"/>
    <w:rsid w:val="00C603E0"/>
    <w:rsid w:val="00C667B5"/>
    <w:rsid w:val="00C7792C"/>
    <w:rsid w:val="00CA1E2B"/>
    <w:rsid w:val="00CA65C5"/>
    <w:rsid w:val="00D11C4B"/>
    <w:rsid w:val="00D239E8"/>
    <w:rsid w:val="00D35A7C"/>
    <w:rsid w:val="00D942AD"/>
    <w:rsid w:val="00DA64AA"/>
    <w:rsid w:val="00DB4459"/>
    <w:rsid w:val="00DB5FCB"/>
    <w:rsid w:val="00DC69C2"/>
    <w:rsid w:val="00DE0E49"/>
    <w:rsid w:val="00E00666"/>
    <w:rsid w:val="00E2411D"/>
    <w:rsid w:val="00E56832"/>
    <w:rsid w:val="00E60750"/>
    <w:rsid w:val="00E8221B"/>
    <w:rsid w:val="00E872BC"/>
    <w:rsid w:val="00E939F7"/>
    <w:rsid w:val="00EE4D8E"/>
    <w:rsid w:val="00EF2061"/>
    <w:rsid w:val="00F46609"/>
    <w:rsid w:val="00F6370A"/>
    <w:rsid w:val="00F64125"/>
    <w:rsid w:val="00F822E9"/>
    <w:rsid w:val="00FB3E1E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1E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349">
          <w:blockQuote w:val="1"/>
          <w:marLeft w:val="-345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46">
          <w:blockQuote w:val="1"/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Clare Ogden</cp:lastModifiedBy>
  <cp:revision>25</cp:revision>
  <dcterms:created xsi:type="dcterms:W3CDTF">2018-05-03T12:37:00Z</dcterms:created>
  <dcterms:modified xsi:type="dcterms:W3CDTF">2018-05-11T08:18:00Z</dcterms:modified>
</cp:coreProperties>
</file>